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</w:t>
      </w:r>
    </w:p>
    <w:p w:rsid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конкурса на 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замещение вакантн</w:t>
      </w:r>
      <w:r w:rsidR="005A1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 w:rsidR="005A1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0C0F" w:rsidRPr="006E6049" w:rsidRDefault="006E6049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федеральной государственной гражданской службы </w:t>
      </w:r>
      <w:r w:rsidR="00E55C20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0C0F" w:rsidRP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Территориальном органе Федеральной службы государственной</w:t>
      </w:r>
    </w:p>
    <w:p w:rsidR="00C20C0F" w:rsidRP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статистики по 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Пензенской 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86E" w:rsidRPr="006E6049" w:rsidRDefault="00C20C0F" w:rsidP="00E56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орган Федеральной службы государственной статистики по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(далее -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информирует о проведении конкурса на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 вакантн</w:t>
      </w:r>
      <w:r w:rsidR="005A1EC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5A1E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гражданской службы</w:t>
      </w:r>
      <w:r w:rsidR="00C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Конкурс)</w:t>
      </w:r>
    </w:p>
    <w:p w:rsidR="001C4A2A" w:rsidRPr="001C4A2A" w:rsidRDefault="005A1ECB" w:rsidP="00484E81">
      <w:pPr>
        <w:pStyle w:val="af0"/>
        <w:spacing w:after="0" w:line="240" w:lineRule="auto"/>
        <w:ind w:left="0" w:right="-57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ведущего</w:t>
      </w:r>
      <w:r w:rsidR="001C4A2A" w:rsidRPr="001C4A2A">
        <w:rPr>
          <w:rFonts w:ascii="Times New Roman" w:hAnsi="Times New Roman" w:cs="Times New Roman"/>
          <w:b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C4A2A" w:rsidRPr="001C4A2A">
        <w:rPr>
          <w:rFonts w:ascii="Times New Roman" w:hAnsi="Times New Roman" w:cs="Times New Roman"/>
          <w:b/>
          <w:sz w:val="24"/>
          <w:szCs w:val="24"/>
        </w:rPr>
        <w:t>-эксперт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C4A2A" w:rsidRPr="001C4A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40A">
        <w:rPr>
          <w:rFonts w:ascii="Times New Roman" w:hAnsi="Times New Roman" w:cs="Times New Roman"/>
          <w:b/>
          <w:sz w:val="24"/>
          <w:szCs w:val="24"/>
        </w:rPr>
        <w:t>отдела информационных ресурсов и технологий</w:t>
      </w:r>
      <w:r w:rsidR="001C4A2A">
        <w:rPr>
          <w:rFonts w:ascii="Times New Roman" w:hAnsi="Times New Roman" w:cs="Times New Roman"/>
          <w:b/>
          <w:sz w:val="24"/>
          <w:szCs w:val="24"/>
        </w:rPr>
        <w:t>.</w:t>
      </w:r>
    </w:p>
    <w:p w:rsidR="00C20C0F" w:rsidRPr="006E6049" w:rsidRDefault="00E565F8" w:rsidP="00E56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C20C0F"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проводится 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</w:t>
      </w:r>
      <w:r w:rsidR="00A03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="005A1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DF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ECB"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июня</w:t>
      </w:r>
      <w:r w:rsidR="0066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D544C7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D544C7" w:rsidRPr="00A134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="00D544C7" w:rsidRPr="00A1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4C7" w:rsidRPr="004E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E044D" w:rsidRPr="004E044D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993605" w:rsidRPr="004E04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3917" w:rsidRPr="004E04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C20C0F" w:rsidRPr="004E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объявлении и проведении конкурса на замещение вакантн</w:t>
      </w:r>
      <w:r w:rsidR="00C07652" w:rsidRPr="004E044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C20C0F" w:rsidRPr="004E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C07652" w:rsidRPr="004E044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государственной гражданской службы</w:t>
      </w:r>
      <w:r w:rsidR="00E55C20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Территориальном органе Федеральной службы государственной статистики по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Пензенской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FD4C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C20C0F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претендентам, принимающим участие в Конкурсе в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предъявляются квалификационные требо</w:t>
      </w:r>
      <w:r w:rsidR="00C302E6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указанные в приложении №</w:t>
      </w:r>
      <w:r w:rsidR="0039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объявлению.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Конкурсе гражданин</w:t>
      </w:r>
      <w:r w:rsidR="00391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гражданский служащий</w:t>
      </w:r>
      <w:r w:rsidR="006C190E"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гражданский служащий)</w:t>
      </w: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документы в соответствии с перечнем (приложение № </w:t>
      </w:r>
      <w:r w:rsidR="00391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документов будет проводиться в период с</w:t>
      </w:r>
      <w:r w:rsidR="00097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5A1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июня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66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</w:t>
      </w:r>
      <w:r w:rsidR="004E0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647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1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647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6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по рабочим дням: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понедельника по четверг - с 8 час. 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 мин. до 17 час. 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 (перерыв - с 12 час. 00 мин. до 1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мин.), 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пятницам - с 8 час. 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 мин. до 16 час. 00 мин. (перерыв - 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с 12 час. 00 мин. до 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A5368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4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мин.)</w:t>
      </w:r>
      <w:proofErr w:type="gramEnd"/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D4CBE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документов будет осуществляться по адресу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20C0F" w:rsidRPr="006E6049" w:rsidRDefault="00FD4CBE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440008, г. Пенза,  ул. Пушкина,28, каб.40</w:t>
      </w:r>
      <w:r w:rsidR="00DE75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– </w:t>
      </w:r>
      <w:proofErr w:type="spellStart"/>
      <w:r w:rsidR="00C076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Трялина</w:t>
      </w:r>
      <w:proofErr w:type="spellEnd"/>
      <w:r w:rsidR="00C0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 Витальевна</w:t>
      </w:r>
      <w:r w:rsidRPr="00E522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для справок: 8(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841-2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E7D23" w:rsidRPr="006E6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4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45-01-07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20C0F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 с информацией о Конкурсе можно ознакомиться в информационно-телекоммуникационной сети «Интернет» на официальном сайте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9" w:history="1">
        <w:r w:rsidR="00FD4CBE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</w:t>
        </w:r>
        <w:proofErr w:type="spellStart"/>
        <w:r w:rsidR="00FD4CBE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pnz</w:t>
        </w:r>
        <w:proofErr w:type="spellEnd"/>
        <w:r w:rsidR="00FD4CBE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.gks.ru</w:t>
        </w:r>
      </w:hyperlink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разделе «О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/Государственная </w:t>
      </w:r>
      <w:r w:rsidR="00C0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гражданская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служба/Конкурсы» и в </w:t>
      </w:r>
      <w:r w:rsidRPr="006E6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Pr="006E6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E6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gossluzhba.gov.ru</w:t>
      </w:r>
      <w:r w:rsidRPr="006E6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proofErr w:type="gramEnd"/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Pr="006E6049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C20C0F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49C" w:rsidRDefault="0083149C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49C" w:rsidRDefault="0083149C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CB" w:rsidRDefault="005A1ECB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CB" w:rsidRPr="006E6049" w:rsidRDefault="005A1ECB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BF4" w:rsidRDefault="00750BF4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CC3" w:rsidRDefault="00104CC3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E6049" w:rsidRDefault="00C20C0F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 на участие в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действующим законодательством Российской Федерации о гражданской службе Российской Федерации.</w:t>
      </w:r>
      <w:proofErr w:type="gramEnd"/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Гражданские служащие вправе на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основаниях участвовать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независимо от того, какую должность они замещают на период проведения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целях оценки профессионального уровня граждан Российской Федерации (гражданских служащих), допущенных к участию в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(далее - кандидаты), а также их соответствия установленным квалификационным требованиям для замещения соответствующей должности гражданской службы.</w:t>
      </w:r>
    </w:p>
    <w:p w:rsidR="00C20C0F" w:rsidRPr="006E6049" w:rsidRDefault="00C20C0F" w:rsidP="00C20C0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этапа.</w:t>
      </w:r>
    </w:p>
    <w:p w:rsidR="00C20C0F" w:rsidRPr="006E6049" w:rsidRDefault="00FB0BB5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К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</w:t>
      </w:r>
      <w:r w:rsidR="00FE7D23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организует: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объявления о п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риеме документов для участия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на официальном сайте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0" w:history="1"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</w:t>
        </w:r>
        <w:proofErr w:type="spellStart"/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pnz</w:t>
        </w:r>
        <w:proofErr w:type="spellEnd"/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.gks.ru</w:t>
        </w:r>
      </w:hyperlink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</w:t>
      </w:r>
      <w:r w:rsidRPr="006E6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 -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система)</w:t>
      </w:r>
      <w:proofErr w:type="gramEnd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1" w:tgtFrame="_blank" w:history="1">
        <w:r w:rsidRPr="006E60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gossluzhba.gov.ru</w:t>
        </w:r>
      </w:hyperlink>
      <w:r w:rsidRPr="006E6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соответствия квалификационным требованиям (к уровню образования, стажу гражданской службы или стажу (опыту) работы кандидата по специальности);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граждан Российской Федерации (гражданских служащих) посредством почтовой связи или путем направления писем по электронной почте, если адрес электронной почты указан в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системы, о допуске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(отказе в допуске) к участию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онкурсе, о дате</w:t>
      </w:r>
      <w:proofErr w:type="gramEnd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времени и порядке проведения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и о его результатах.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проверки достоверности сведений, представленных претендентами на </w:t>
      </w:r>
      <w:r w:rsidR="00DE75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39153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E754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онкурсная комиссия принимает решение о допуске гражданина Российской Федерации (гражд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анского служащего) к участию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онкурсе.</w:t>
      </w:r>
    </w:p>
    <w:p w:rsidR="00C20C0F" w:rsidRPr="006E6049" w:rsidRDefault="00FB0BB5" w:rsidP="00C20C0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К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мателя о назначении победителя К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имеет возможность вн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рамок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для самостоятельной оценки своего профессионального уровня пройти предварительный квалификационный тест, который размещен в единой системе, а также ссылка на него размещена на официальном сайте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FE7D23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</w:t>
      </w:r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2" w:history="1"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</w:t>
        </w:r>
        <w:proofErr w:type="spellStart"/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pnz</w:t>
        </w:r>
        <w:proofErr w:type="spellEnd"/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.gks.ru</w:t>
        </w:r>
      </w:hyperlink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«О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Пензас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/Государственная </w:t>
      </w:r>
      <w:r w:rsidR="00A7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гражданская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/Конкурсы/Квалификационные требования».</w:t>
      </w:r>
      <w:proofErr w:type="gramEnd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конкурсе.</w:t>
      </w:r>
    </w:p>
    <w:p w:rsidR="00C20C0F" w:rsidRPr="006E6049" w:rsidRDefault="00C20C0F" w:rsidP="00C20C0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9BF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7652" w:rsidRDefault="00507652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7652" w:rsidRPr="00ED5C36" w:rsidRDefault="00507652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D544C7" w:rsidRPr="00ED5C36" w:rsidRDefault="00D544C7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64336A" w:rsidRDefault="0064336A" w:rsidP="00643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652" w:rsidRDefault="00C07652" w:rsidP="00643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49C" w:rsidRDefault="0083149C" w:rsidP="0064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49C" w:rsidRDefault="0083149C" w:rsidP="0064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CC3" w:rsidRDefault="0064336A" w:rsidP="0064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6478A5" w:rsidRDefault="006478A5" w:rsidP="00C0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652" w:rsidRPr="0064336A" w:rsidRDefault="00C07652" w:rsidP="00C076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652" w:rsidRDefault="00C07652" w:rsidP="00C07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Квалификационные требования </w:t>
      </w:r>
    </w:p>
    <w:p w:rsidR="00C07652" w:rsidRDefault="00C07652" w:rsidP="00C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замещения должности федеральной государственной гражданской службы категории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старшей группы должностей</w:t>
      </w:r>
      <w:r w:rsidRPr="00C0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квалификационные требования, включающие базовые и профессионально-функциональные квалификационные требования.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221"/>
      </w:tblGrid>
      <w:tr w:rsidR="00C07652" w:rsidRPr="00C0497C" w:rsidTr="004363E2">
        <w:trPr>
          <w:trHeight w:val="11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квалификационные требования</w:t>
            </w:r>
          </w:p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652" w:rsidRPr="00C0497C" w:rsidRDefault="00C07652" w:rsidP="004363E2">
            <w:pPr>
              <w:spacing w:after="0" w:line="240" w:lineRule="auto"/>
              <w:ind w:left="17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2" w:rsidRPr="00C0497C" w:rsidRDefault="00C07652" w:rsidP="004363E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знания</w:t>
            </w: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знание государственного языка Российской Федерации (русского языка);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знание основ: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Конституции Российской Федерации;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Федерального закона от 27 июля 2004 г. № 79-ФЗ «О государственной гражданской службе Российской Федерации»;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Федерального закона от 25 декабря 2008 г. № 273-ФЗ «О противодействии коррупции»;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знания и умения в области информационно-коммуникационных технологий.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умения</w:t>
            </w: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07652" w:rsidRPr="00C0497C" w:rsidRDefault="00C07652" w:rsidP="004363E2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умение мыслить системно (стратегически);</w:t>
            </w:r>
          </w:p>
          <w:p w:rsidR="00C07652" w:rsidRPr="00C0497C" w:rsidRDefault="00C07652" w:rsidP="004363E2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умение планировать, рационально использовать служебное время и достигать результата;</w:t>
            </w:r>
          </w:p>
          <w:p w:rsidR="00C07652" w:rsidRPr="00C0497C" w:rsidRDefault="00C07652" w:rsidP="004363E2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умения;</w:t>
            </w:r>
          </w:p>
          <w:p w:rsidR="00C07652" w:rsidRPr="00C0497C" w:rsidRDefault="00C07652" w:rsidP="004363E2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умение управлять изменениями.</w:t>
            </w:r>
          </w:p>
          <w:p w:rsidR="00C07652" w:rsidRPr="00C0497C" w:rsidRDefault="00C07652" w:rsidP="004363E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652" w:rsidRPr="00C0497C" w:rsidTr="004363E2">
        <w:trPr>
          <w:trHeight w:val="5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Профессионально-функциональные квалификационные требования</w:t>
            </w:r>
          </w:p>
          <w:p w:rsidR="00C07652" w:rsidRPr="00C0497C" w:rsidRDefault="00C07652" w:rsidP="004363E2">
            <w:pPr>
              <w:spacing w:after="0" w:line="240" w:lineRule="auto"/>
              <w:ind w:left="8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2" w:rsidRPr="004862DC" w:rsidRDefault="00E04785" w:rsidP="004363E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A7578">
              <w:rPr>
                <w:rFonts w:ascii="Times New Roman" w:hAnsi="Times New Roman"/>
                <w:sz w:val="24"/>
                <w:szCs w:val="24"/>
              </w:rPr>
              <w:t>ысшее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направлениям</w:t>
            </w:r>
            <w:r w:rsidRPr="00846797">
              <w:rPr>
                <w:rFonts w:ascii="Times New Roman" w:hAnsi="Times New Roman"/>
                <w:sz w:val="24"/>
                <w:szCs w:val="24"/>
              </w:rPr>
              <w:t xml:space="preserve"> подготовки (специальностям) профессионального образования «Инфокоммуникационные технологии и системы связи», «Информационные системы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технологии»,</w:t>
            </w:r>
            <w:r w:rsidRPr="00846797">
              <w:rPr>
                <w:rFonts w:ascii="Times New Roman" w:hAnsi="Times New Roman"/>
                <w:sz w:val="24"/>
                <w:szCs w:val="24"/>
              </w:rPr>
              <w:t xml:space="preserve"> укрупненные группы направлений подготовки: «Информатика и вычислительная техника», «Информационная безопасность», «Компьют</w:t>
            </w:r>
            <w:r>
              <w:rPr>
                <w:rFonts w:ascii="Times New Roman" w:hAnsi="Times New Roman"/>
                <w:sz w:val="24"/>
                <w:szCs w:val="24"/>
              </w:rPr>
              <w:t>ерные и информационные науки»,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r w:rsidRPr="00846797">
              <w:rPr>
                <w:rFonts w:ascii="Times New Roman" w:hAnsi="Times New Roman"/>
                <w:sz w:val="24"/>
                <w:szCs w:val="24"/>
              </w:rPr>
              <w:t>иному направлению подготовки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специальности</w:t>
            </w:r>
            <w:r w:rsidRPr="00846797"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r w:rsidRPr="00846797">
              <w:rPr>
                <w:rFonts w:ascii="Times New Roman" w:hAnsi="Times New Roman"/>
                <w:sz w:val="24"/>
                <w:szCs w:val="24"/>
              </w:rPr>
              <w:t>которого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законодательством об образовании Российской Федерации установлено соответствие </w:t>
            </w:r>
            <w:r w:rsidRPr="00846797">
              <w:rPr>
                <w:rFonts w:ascii="Times New Roman" w:hAnsi="Times New Roman"/>
                <w:sz w:val="24"/>
                <w:szCs w:val="24"/>
              </w:rPr>
              <w:t xml:space="preserve">данным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направлениям подготовки</w:t>
            </w:r>
            <w:r w:rsidRPr="00846797">
              <w:rPr>
                <w:rFonts w:ascii="Times New Roman" w:hAnsi="Times New Roman"/>
                <w:sz w:val="24"/>
                <w:szCs w:val="24"/>
              </w:rPr>
              <w:t xml:space="preserve"> (специальностям), указанным в предыдущих перечнях профессий, специальностей и направлен</w:t>
            </w:r>
            <w:r>
              <w:rPr>
                <w:rFonts w:ascii="Times New Roman" w:hAnsi="Times New Roman"/>
                <w:sz w:val="24"/>
                <w:szCs w:val="24"/>
              </w:rPr>
              <w:t>ий подготовки</w:t>
            </w:r>
            <w:r w:rsidR="00C07652" w:rsidRPr="0048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07652" w:rsidRPr="00C0497C" w:rsidRDefault="00C07652" w:rsidP="004363E2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652" w:rsidRPr="00C0497C" w:rsidTr="004363E2">
        <w:trPr>
          <w:trHeight w:val="15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профессиональным знаниям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2" w:rsidRPr="00C0497C" w:rsidRDefault="00C07652" w:rsidP="004363E2">
            <w:pPr>
              <w:tabs>
                <w:tab w:val="left" w:pos="459"/>
                <w:tab w:val="left" w:pos="567"/>
                <w:tab w:val="left" w:pos="1134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Профессиональные знания в сфере законодательства Российской Федерации</w:t>
            </w:r>
            <w:r w:rsidRPr="00C049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04785" w:rsidRPr="001B11CD" w:rsidRDefault="00E04785" w:rsidP="00E04785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1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Федеральный </w:t>
            </w:r>
            <w:hyperlink r:id="rId13" w:history="1">
              <w:r w:rsidRPr="001B11CD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закон</w:t>
              </w:r>
            </w:hyperlink>
            <w:r w:rsidRPr="001B1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27 июля 2006 г. N 149-ФЗ "Об информации, информационных технологиях и о защите информации";</w:t>
            </w:r>
          </w:p>
          <w:p w:rsidR="00E04785" w:rsidRPr="004A7578" w:rsidRDefault="00E04785" w:rsidP="00E0478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578">
              <w:rPr>
                <w:rFonts w:ascii="Times New Roman" w:hAnsi="Times New Roman"/>
                <w:sz w:val="24"/>
                <w:szCs w:val="24"/>
              </w:rPr>
              <w:t>Федеральный закон от 6 апреля 2011 г. № 63-ФЗ «Об электронной подписи»;</w:t>
            </w:r>
          </w:p>
          <w:p w:rsidR="00E04785" w:rsidRPr="001B11CD" w:rsidRDefault="00E04785" w:rsidP="00E04785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B1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Федеральный </w:t>
            </w:r>
            <w:hyperlink r:id="rId14" w:history="1">
              <w:r w:rsidRPr="001B11CD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закон</w:t>
              </w:r>
            </w:hyperlink>
            <w:r w:rsidRPr="001B11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5 мая 2014 г. N 97-ФЗ "О внесении изменения в Федеральный закон "Об информации, информационных технологиях и о защите информации" и отдельные законодательные акты Российской Федерации по вопросам упорядочения обменом информации с использованием информационно-телекоммуникационных сетей";</w:t>
            </w:r>
            <w:proofErr w:type="gramEnd"/>
          </w:p>
          <w:p w:rsidR="00E04785" w:rsidRDefault="00916EB4" w:rsidP="00E0478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E04785"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="00E04785" w:rsidRPr="001B11CD">
                <w:rPr>
                  <w:rFonts w:ascii="Times New Roman" w:hAnsi="Times New Roman"/>
                  <w:sz w:val="24"/>
                  <w:szCs w:val="24"/>
                </w:rPr>
                <w:t>остановление</w:t>
              </w:r>
            </w:hyperlink>
            <w:r w:rsidR="00E04785" w:rsidRPr="001B11CD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15 апреля 2014 г. N 313 "Об утверждении государственной программы Российской Федерации "Информационн</w:t>
            </w:r>
            <w:r w:rsidR="00E04785">
              <w:rPr>
                <w:rFonts w:ascii="Times New Roman" w:hAnsi="Times New Roman"/>
                <w:sz w:val="24"/>
                <w:szCs w:val="24"/>
              </w:rPr>
              <w:t xml:space="preserve">ое общество (ред. от </w:t>
            </w:r>
            <w:r w:rsidR="00E04785">
              <w:rPr>
                <w:rFonts w:ascii="Times New Roman" w:hAnsi="Times New Roman"/>
                <w:sz w:val="24"/>
                <w:szCs w:val="24"/>
              </w:rPr>
              <w:lastRenderedPageBreak/>
              <w:t>25.01.2022г.)";</w:t>
            </w:r>
          </w:p>
          <w:p w:rsidR="00E04785" w:rsidRPr="00E44112" w:rsidRDefault="00916EB4" w:rsidP="00E04785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6" w:history="1">
              <w:r w:rsidR="00E04785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</w:t>
              </w:r>
              <w:r w:rsidR="00E04785" w:rsidRPr="00E44112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остановление</w:t>
              </w:r>
            </w:hyperlink>
            <w:r w:rsidR="00E04785" w:rsidRPr="00E441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Правительства Российской Федерации от 6 июля 2015 г. N 676 "О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информации";</w:t>
            </w:r>
          </w:p>
          <w:p w:rsidR="00E04785" w:rsidRPr="00E44112" w:rsidRDefault="00E04785" w:rsidP="00E04785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1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закон от 27 июля 2006 г. № 152-ФЗ «О персональных данных»;</w:t>
            </w:r>
          </w:p>
          <w:p w:rsidR="00E04785" w:rsidRPr="00E44112" w:rsidRDefault="00E04785" w:rsidP="00E04785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1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закон от 29 ноября 2007 г. № 282-ФЗ «Об официальном статистическом учете и системе государственной статистики в Российской Федерации»;</w:t>
            </w:r>
          </w:p>
          <w:p w:rsidR="00E04785" w:rsidRPr="00E44112" w:rsidRDefault="00E04785" w:rsidP="00E04785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E441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остановление Правительства Российской Федерации от 2 июня 2008 г. № 420 «О Федеральной службе государственной статистики»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07652" w:rsidRPr="00C0497C" w:rsidRDefault="00C07652" w:rsidP="00E04785">
            <w:pPr>
              <w:keepLines/>
              <w:widowControl w:val="0"/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652" w:rsidRPr="00C0497C" w:rsidTr="004363E2">
        <w:trPr>
          <w:trHeight w:val="186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2" w:rsidRPr="00C0497C" w:rsidRDefault="00C07652" w:rsidP="004363E2">
            <w:pPr>
              <w:autoSpaceDE w:val="0"/>
              <w:autoSpaceDN w:val="0"/>
              <w:adjustRightInd w:val="0"/>
              <w:spacing w:after="0" w:line="240" w:lineRule="auto"/>
              <w:ind w:left="1008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7652" w:rsidRPr="00C0497C" w:rsidRDefault="00C07652" w:rsidP="00436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профессиональные знания</w:t>
            </w:r>
          </w:p>
          <w:p w:rsidR="00C07652" w:rsidRPr="00C0497C" w:rsidRDefault="00C07652" w:rsidP="004363E2">
            <w:pPr>
              <w:tabs>
                <w:tab w:val="left" w:pos="1134"/>
              </w:tabs>
              <w:spacing w:after="0" w:line="240" w:lineRule="auto"/>
              <w:ind w:left="17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85" w:rsidRDefault="00E04785" w:rsidP="00E047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базовых информационных ресурсов</w:t>
            </w:r>
            <w:r w:rsidRPr="002007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4785" w:rsidRPr="00F973F1" w:rsidRDefault="00E04785" w:rsidP="00E047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3F1">
              <w:rPr>
                <w:rFonts w:ascii="Times New Roman" w:hAnsi="Times New Roman"/>
                <w:sz w:val="24"/>
                <w:szCs w:val="24"/>
              </w:rPr>
              <w:t>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</w:t>
            </w:r>
          </w:p>
          <w:p w:rsidR="00E04785" w:rsidRPr="004A7578" w:rsidRDefault="00E04785" w:rsidP="00E047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578">
              <w:rPr>
                <w:rFonts w:ascii="Times New Roman" w:hAnsi="Times New Roman"/>
                <w:sz w:val="24"/>
                <w:szCs w:val="24"/>
              </w:rPr>
              <w:t xml:space="preserve">знание нормативных правовых актов Российской Федерации и методических документов ФСТЭК России в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технической </w:t>
            </w:r>
            <w:r w:rsidRPr="004A7578">
              <w:rPr>
                <w:rFonts w:ascii="Times New Roman" w:hAnsi="Times New Roman"/>
                <w:sz w:val="24"/>
                <w:szCs w:val="24"/>
              </w:rPr>
              <w:t xml:space="preserve">защиты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Pr="004A75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4785" w:rsidRDefault="00E04785" w:rsidP="00E047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3F1">
              <w:rPr>
                <w:rFonts w:ascii="Times New Roman" w:hAnsi="Times New Roman"/>
                <w:sz w:val="24"/>
                <w:szCs w:val="24"/>
              </w:rPr>
              <w:t>принципы работы программно-аппаратных средств защиты информации, понимание принципов алгоритмов защиты, основ защиты от разрушающих программных воздействий;</w:t>
            </w:r>
          </w:p>
          <w:p w:rsidR="00E04785" w:rsidRDefault="00E04785" w:rsidP="00E047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00CB">
              <w:rPr>
                <w:rFonts w:ascii="Times New Roman" w:hAnsi="Times New Roman"/>
                <w:sz w:val="24"/>
                <w:szCs w:val="24"/>
              </w:rPr>
              <w:t>порядок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</w:t>
            </w:r>
            <w:r w:rsidR="0068226C">
              <w:rPr>
                <w:rFonts w:ascii="Times New Roman" w:hAnsi="Times New Roman"/>
                <w:sz w:val="24"/>
                <w:szCs w:val="24"/>
              </w:rPr>
              <w:t>тавляющих государственную тайну.</w:t>
            </w:r>
            <w:proofErr w:type="gramEnd"/>
          </w:p>
          <w:p w:rsidR="00C07652" w:rsidRPr="00D25B4A" w:rsidRDefault="00C07652" w:rsidP="00E04785">
            <w:pPr>
              <w:autoSpaceDE w:val="0"/>
              <w:autoSpaceDN w:val="0"/>
              <w:adjustRightInd w:val="0"/>
              <w:spacing w:after="0" w:line="240" w:lineRule="auto"/>
              <w:ind w:left="8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652" w:rsidRPr="00C0497C" w:rsidTr="004363E2">
        <w:trPr>
          <w:trHeight w:val="20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2" w:rsidRPr="004862DC" w:rsidRDefault="00C07652" w:rsidP="004363E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48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кадрового анализа и планирование деятельности с учетом организационных целей, бюджетных ограничений и потребностей в кадрах;</w:t>
            </w:r>
          </w:p>
          <w:p w:rsidR="00C07652" w:rsidRPr="004862DC" w:rsidRDefault="00C07652" w:rsidP="004363E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8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определение оптимальной кадровой стратегии и кадровой политики организации;</w:t>
            </w:r>
          </w:p>
          <w:p w:rsidR="00C07652" w:rsidRPr="00C0497C" w:rsidRDefault="00C07652" w:rsidP="004363E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8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определение оптимальных методов и инструментов современных кадровых технологий в зависимости от целей и задач государственного органа, функций и полномочий по должностям.</w:t>
            </w:r>
          </w:p>
          <w:p w:rsidR="00C07652" w:rsidRPr="00C0497C" w:rsidRDefault="00C07652" w:rsidP="004363E2">
            <w:pPr>
              <w:tabs>
                <w:tab w:val="left" w:pos="1276"/>
              </w:tabs>
              <w:spacing w:after="0" w:line="240" w:lineRule="auto"/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652" w:rsidRPr="00C0497C" w:rsidTr="004363E2">
        <w:trPr>
          <w:trHeight w:val="11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Функциональные знания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3A" w:rsidRDefault="00A6143A" w:rsidP="00A6143A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работы сетевых протоколов, построения компьютерных сетей;</w:t>
            </w:r>
          </w:p>
          <w:p w:rsidR="00A6143A" w:rsidRPr="002007F8" w:rsidRDefault="00A6143A" w:rsidP="00A6143A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и средства обеспечения информационной безопасности;</w:t>
            </w:r>
          </w:p>
          <w:p w:rsidR="00A6143A" w:rsidRDefault="00A6143A" w:rsidP="00A6143A">
            <w:pPr>
              <w:numPr>
                <w:ilvl w:val="0"/>
                <w:numId w:val="37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контрактной системы в сфере закупок товаров, работ, услуг для обеспечения государственных и муниципальных нужд (далее - закупки)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основные принципы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осуществления закупок;</w:t>
            </w:r>
          </w:p>
          <w:p w:rsidR="00A6143A" w:rsidRDefault="00A6143A" w:rsidP="00A6143A">
            <w:pPr>
              <w:numPr>
                <w:ilvl w:val="0"/>
                <w:numId w:val="37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27F">
              <w:rPr>
                <w:rFonts w:ascii="Times New Roman" w:hAnsi="Times New Roman"/>
                <w:sz w:val="24"/>
                <w:szCs w:val="24"/>
              </w:rPr>
              <w:t>средства ведения классификаторов и каталогов;</w:t>
            </w:r>
          </w:p>
          <w:p w:rsidR="00A6143A" w:rsidRDefault="00A6143A" w:rsidP="00A6143A">
            <w:pPr>
              <w:numPr>
                <w:ilvl w:val="0"/>
                <w:numId w:val="37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027F">
              <w:rPr>
                <w:rFonts w:ascii="Times New Roman" w:hAnsi="Times New Roman"/>
                <w:sz w:val="24"/>
                <w:szCs w:val="24"/>
              </w:rPr>
              <w:t xml:space="preserve">сетевое оборудование (роутеры, сетевые концентраторы, сетевые коммутаторы, маршрутизаторы, VPN-узлы), системы печати (принтеры, факсы, копиры), источники питания (блоки питания, UPS, батареи), носители информации (жесткие диски, USB-накопители, CD/DVD приводы, </w:t>
            </w:r>
            <w:proofErr w:type="spellStart"/>
            <w:r w:rsidRPr="008A027F">
              <w:rPr>
                <w:rFonts w:ascii="Times New Roman" w:hAnsi="Times New Roman"/>
                <w:sz w:val="24"/>
                <w:szCs w:val="24"/>
              </w:rPr>
              <w:t>floppy</w:t>
            </w:r>
            <w:proofErr w:type="spellEnd"/>
            <w:r w:rsidRPr="008A027F">
              <w:rPr>
                <w:rFonts w:ascii="Times New Roman" w:hAnsi="Times New Roman"/>
                <w:sz w:val="24"/>
                <w:szCs w:val="24"/>
              </w:rPr>
              <w:t>);</w:t>
            </w:r>
            <w:proofErr w:type="gramEnd"/>
          </w:p>
          <w:p w:rsidR="00A6143A" w:rsidRDefault="00A6143A" w:rsidP="00A6143A">
            <w:pPr>
              <w:numPr>
                <w:ilvl w:val="0"/>
                <w:numId w:val="37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27F">
              <w:rPr>
                <w:rFonts w:ascii="Times New Roman" w:hAnsi="Times New Roman"/>
                <w:sz w:val="24"/>
                <w:szCs w:val="24"/>
              </w:rPr>
              <w:t>основы электроники (понятие, количественные характеристики, источники электрического тока, основ</w:t>
            </w:r>
            <w:r>
              <w:rPr>
                <w:rFonts w:ascii="Times New Roman" w:hAnsi="Times New Roman"/>
                <w:sz w:val="24"/>
                <w:szCs w:val="24"/>
              </w:rPr>
              <w:t>ные законы электрических цепей).</w:t>
            </w:r>
          </w:p>
          <w:p w:rsidR="00C07652" w:rsidRPr="00C0497C" w:rsidRDefault="00C07652" w:rsidP="004363E2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652" w:rsidRPr="00C0497C" w:rsidTr="004363E2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Функциональные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3A" w:rsidRPr="00A6143A" w:rsidRDefault="00A6143A" w:rsidP="00A6143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0" w:firstLine="42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правил безопасной эксплуатации аппаратно-программных средств защиты информации, нормативных требований, сертификатов и лицензий на программные и аппаратные средства защиты информации;</w:t>
            </w:r>
          </w:p>
          <w:p w:rsidR="00A6143A" w:rsidRPr="00A6143A" w:rsidRDefault="00A6143A" w:rsidP="00A6143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0" w:firstLine="42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 защита каналов передачи данных;</w:t>
            </w:r>
          </w:p>
          <w:p w:rsidR="00A6143A" w:rsidRPr="00A6143A" w:rsidRDefault="00A6143A" w:rsidP="00A6143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43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антивирусной защиты локальной сети и отдельных компьютеров;</w:t>
            </w:r>
          </w:p>
          <w:p w:rsidR="00A6143A" w:rsidRPr="00A6143A" w:rsidRDefault="00A6143A" w:rsidP="00A6143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43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верстки макетов, разработка и тестирование сайтов;</w:t>
            </w:r>
          </w:p>
          <w:p w:rsidR="00A6143A" w:rsidRPr="00A6143A" w:rsidRDefault="00A6143A" w:rsidP="00A6143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43A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установка, настройка и работа пользовательского программного обеспечения, ввод в домен, разграничение доступа;</w:t>
            </w:r>
          </w:p>
          <w:p w:rsidR="00A6143A" w:rsidRPr="00A6143A" w:rsidRDefault="00A6143A" w:rsidP="00A6143A">
            <w:pPr>
              <w:numPr>
                <w:ilvl w:val="0"/>
                <w:numId w:val="38"/>
              </w:numPr>
              <w:spacing w:after="0" w:line="240" w:lineRule="auto"/>
              <w:ind w:left="0" w:firstLine="42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43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неисправности принтера, ксерокса, монитора.</w:t>
            </w:r>
          </w:p>
          <w:p w:rsidR="00C07652" w:rsidRPr="00C0497C" w:rsidRDefault="00C07652" w:rsidP="00E04785">
            <w:pPr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652" w:rsidRPr="00C0497C" w:rsidTr="004363E2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Ответственность за неисполнение</w:t>
            </w:r>
          </w:p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(ненадлежащее исполнение) должностных обязанностей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2" w:rsidRPr="00C0497C" w:rsidRDefault="00C07652" w:rsidP="0043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за несоблюдение ограничений и запретов, связанных с гражданской службой, за несоблюдение требований к служебному поведению гражданских служащих, а также за коррупционные правонарушения </w:t>
            </w:r>
            <w:proofErr w:type="gramStart"/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 законом о государственной службе и другими федеральными законами.</w:t>
            </w:r>
          </w:p>
          <w:p w:rsidR="00C07652" w:rsidRPr="00C0497C" w:rsidRDefault="00C07652" w:rsidP="0043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 внесении изменений в законодательство Российской Федерации, акты Президента Российской Федерации и Правительства Российской Федерации, Министерства экономического развития Российской Федерации, а также нормативные правовые акты Росстата, гражданский служащий осуществляет права, исполняет обязанности, а также соблюдает возложенные на него ограничения и запреты с учетом этих изменений.</w:t>
            </w:r>
            <w:proofErr w:type="gramEnd"/>
          </w:p>
          <w:p w:rsidR="00C07652" w:rsidRPr="00C0497C" w:rsidRDefault="00C07652" w:rsidP="0043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иной ответственности в соответствии с законодательством Российской Федерации.</w:t>
            </w:r>
          </w:p>
          <w:p w:rsidR="00C07652" w:rsidRPr="00C0497C" w:rsidRDefault="00C07652" w:rsidP="004363E2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652" w:rsidRPr="00C0497C" w:rsidRDefault="00C07652" w:rsidP="00C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652" w:rsidRDefault="00C07652" w:rsidP="00C0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BF4" w:rsidRDefault="00750BF4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BF" w:rsidRPr="00DD5B39" w:rsidRDefault="005009BF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091E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009BF" w:rsidRPr="00DD5B39" w:rsidRDefault="005009BF" w:rsidP="00500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для участия в Конкурсе</w:t>
      </w:r>
    </w:p>
    <w:p w:rsidR="00C20C0F" w:rsidRPr="00DD5B3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представляет в 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документы:</w:t>
      </w: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заполненную и подписанную анкету, форма которой утверждена распоряжением Правительством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B39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от </w:t>
      </w:r>
      <w:r w:rsidR="00C765E8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D5B39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65E8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D5B39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765E8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D5B39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 (размером 3 х 4, без уголка);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</w:t>
      </w:r>
      <w:r w:rsidR="009C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A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трудовой деятельности в соответствии со ст.66.1 Трудового кодекса Российской Федерации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документы, подтверждающие трудовую (служебную) деятельность гражданина;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 (форма 001-ГС/у);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военный билет (при наличии);</w:t>
      </w:r>
    </w:p>
    <w:p w:rsidR="00C20C0F" w:rsidRPr="00DD5B39" w:rsidRDefault="00CA5311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справку-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2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образцу, размещенному на официальном сайте</w:t>
      </w:r>
      <w:r w:rsidR="00C20C0F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</w:t>
      </w:r>
      <w:r w:rsidR="00CA5311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данных;</w:t>
      </w:r>
    </w:p>
    <w:p w:rsidR="00C20C0F" w:rsidRPr="00DD5B39" w:rsidRDefault="009859CC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A5311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иные документы, предусмотренные Федеральным законом гражданской службе,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C20C0F" w:rsidRPr="00DD5B39" w:rsidRDefault="00C20C0F" w:rsidP="0056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Гражданский служащий </w:t>
      </w:r>
      <w:r w:rsid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предоставляет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только заявление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представителя нанимателя.</w:t>
      </w:r>
    </w:p>
    <w:p w:rsidR="00750BF4" w:rsidRDefault="00C20C0F" w:rsidP="0056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Гражданский служащий, замещающий должность гражданской службы в ином государственном органе,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изъявивший желание участвовать в Конкурсе, представляет в </w:t>
      </w:r>
      <w:r w:rsidR="009C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заявление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имя представителя нанимателя; </w:t>
      </w: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анкету по форме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постановления Правительства РФ от </w:t>
      </w:r>
      <w:r w:rsidR="00C7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20.11.2019 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227)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 (размером 3</w:t>
      </w:r>
      <w:proofErr w:type="gramEnd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4, без уголка).</w:t>
      </w:r>
    </w:p>
    <w:p w:rsidR="00C20C0F" w:rsidRPr="00DD5B39" w:rsidRDefault="00C20C0F" w:rsidP="0056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оформление медицинского заключения и другие), осуществляются кандидатами за счет собственных средств.</w:t>
      </w:r>
    </w:p>
    <w:p w:rsidR="00C20C0F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63" w:rsidRPr="001D3063" w:rsidRDefault="001D3063" w:rsidP="001D3063">
      <w:pPr>
        <w:pStyle w:val="2"/>
        <w:rPr>
          <w:sz w:val="24"/>
        </w:rPr>
      </w:pPr>
      <w:r w:rsidRPr="001D3063">
        <w:rPr>
          <w:sz w:val="24"/>
        </w:rPr>
        <w:lastRenderedPageBreak/>
        <w:t xml:space="preserve">Условия и порядок поступления на </w:t>
      </w:r>
      <w:proofErr w:type="gramStart"/>
      <w:r w:rsidRPr="001D3063">
        <w:rPr>
          <w:sz w:val="24"/>
        </w:rPr>
        <w:t>государственную</w:t>
      </w:r>
      <w:proofErr w:type="gramEnd"/>
      <w:r w:rsidRPr="001D3063">
        <w:rPr>
          <w:sz w:val="24"/>
        </w:rPr>
        <w:t xml:space="preserve"> </w:t>
      </w:r>
    </w:p>
    <w:p w:rsidR="001D3063" w:rsidRPr="001D3063" w:rsidRDefault="001D3063" w:rsidP="001D3063">
      <w:pPr>
        <w:pStyle w:val="2"/>
        <w:rPr>
          <w:sz w:val="24"/>
        </w:rPr>
      </w:pPr>
      <w:r w:rsidRPr="001D3063">
        <w:rPr>
          <w:sz w:val="24"/>
        </w:rPr>
        <w:t>гражданскую службу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 xml:space="preserve">Условия прохождения гражданской службы установлены </w:t>
      </w:r>
      <w:hyperlink r:id="rId17" w:history="1">
        <w:r w:rsidRPr="001D3063">
          <w:rPr>
            <w:rStyle w:val="a7"/>
            <w:rFonts w:ascii="Times New Roman" w:hAnsi="Times New Roman" w:cs="Times New Roman"/>
            <w:sz w:val="24"/>
            <w:szCs w:val="24"/>
          </w:rPr>
          <w:t>Федеральным законом от 27 июля 2004 г. № 79-ФЗ « О государственной гражданской службе Российской Федерации»</w:t>
        </w:r>
      </w:hyperlink>
      <w:r w:rsidRPr="001D3063">
        <w:rPr>
          <w:rFonts w:ascii="Times New Roman" w:hAnsi="Times New Roman" w:cs="Times New Roman"/>
          <w:sz w:val="24"/>
          <w:szCs w:val="24"/>
        </w:rP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Законодательство о государственной гражданской службе устанавливает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признание гражданина решением суда недееспособным или ограниченно дееспособным;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случае наличия или не погашенной в установленном законом порядке судимости;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063">
        <w:rPr>
          <w:rFonts w:ascii="Times New Roman" w:hAnsi="Times New Roman" w:cs="Times New Roman"/>
          <w:sz w:val="24"/>
          <w:szCs w:val="24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медицинского учреждения;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близкое родство или свойство (родители, супруги, дети, братья, сестры, а также братья, сестры, родители и дети супругов</w:t>
      </w:r>
      <w:r w:rsidR="00A11533">
        <w:rPr>
          <w:rFonts w:ascii="Times New Roman" w:hAnsi="Times New Roman" w:cs="Times New Roman"/>
          <w:sz w:val="24"/>
          <w:szCs w:val="24"/>
        </w:rPr>
        <w:t xml:space="preserve"> и супруги детей</w:t>
      </w:r>
      <w:r w:rsidRPr="001D3063">
        <w:rPr>
          <w:rFonts w:ascii="Times New Roman" w:hAnsi="Times New Roman" w:cs="Times New Roman"/>
          <w:sz w:val="24"/>
          <w:szCs w:val="24"/>
        </w:rPr>
        <w:t>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выход из гражданства Российской Федерации или приобретения гражданства другого государства;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представление подложных документов или заведомо ложных сведений при поступлении на гражданскую службу;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непредставление установленных настоящим Федеральным законом сведений или представление заведомо ложных сведений о доходах, об имуществе и обязательствах имущественного характера.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Иные ограничения, связанные с поступлением на гражданскую службу и ее прохождением, за исключением вышеперечисленных, устанавливаются федеральными законами.</w:t>
      </w:r>
    </w:p>
    <w:p w:rsidR="001D3063" w:rsidRPr="001D3063" w:rsidRDefault="001D3063" w:rsidP="00201D75">
      <w:pPr>
        <w:pStyle w:val="ac"/>
        <w:spacing w:before="0" w:beforeAutospacing="0" w:after="0" w:afterAutospacing="0"/>
        <w:ind w:left="709"/>
        <w:jc w:val="both"/>
        <w:rPr>
          <w:u w:val="single"/>
        </w:rPr>
      </w:pPr>
    </w:p>
    <w:p w:rsidR="001D3063" w:rsidRPr="001D3063" w:rsidRDefault="001D3063" w:rsidP="001D3063">
      <w:pPr>
        <w:pStyle w:val="ac"/>
        <w:spacing w:before="0" w:after="0"/>
        <w:ind w:left="709"/>
        <w:jc w:val="both"/>
        <w:rPr>
          <w:u w:val="single"/>
        </w:rPr>
      </w:pPr>
    </w:p>
    <w:p w:rsidR="001D3063" w:rsidRPr="001D3063" w:rsidRDefault="001D3063" w:rsidP="001D3063">
      <w:pPr>
        <w:pStyle w:val="ac"/>
        <w:spacing w:before="0" w:after="0"/>
        <w:ind w:left="709"/>
        <w:jc w:val="both"/>
        <w:rPr>
          <w:u w:val="single"/>
        </w:rPr>
      </w:pPr>
    </w:p>
    <w:sectPr w:rsidR="001D3063" w:rsidRPr="001D3063" w:rsidSect="00750BF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FA9" w:rsidRDefault="00C92FA9" w:rsidP="00C20C0F">
      <w:pPr>
        <w:spacing w:after="0" w:line="240" w:lineRule="auto"/>
      </w:pPr>
      <w:r>
        <w:separator/>
      </w:r>
    </w:p>
  </w:endnote>
  <w:endnote w:type="continuationSeparator" w:id="0">
    <w:p w:rsidR="00C92FA9" w:rsidRDefault="00C92FA9" w:rsidP="00C2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FA9" w:rsidRDefault="00C92FA9" w:rsidP="00C20C0F">
      <w:pPr>
        <w:spacing w:after="0" w:line="240" w:lineRule="auto"/>
      </w:pPr>
      <w:r>
        <w:separator/>
      </w:r>
    </w:p>
  </w:footnote>
  <w:footnote w:type="continuationSeparator" w:id="0">
    <w:p w:rsidR="00C92FA9" w:rsidRDefault="00C92FA9" w:rsidP="00C20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838"/>
    <w:multiLevelType w:val="hybridMultilevel"/>
    <w:tmpl w:val="5D3AF3D4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F9B6D64"/>
    <w:multiLevelType w:val="hybridMultilevel"/>
    <w:tmpl w:val="F4CE12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D7392D"/>
    <w:multiLevelType w:val="hybridMultilevel"/>
    <w:tmpl w:val="BCBAD40C"/>
    <w:lvl w:ilvl="0" w:tplc="5A7232A0">
      <w:start w:val="1"/>
      <w:numFmt w:val="decimal"/>
      <w:lvlText w:val="%1)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482CDC"/>
    <w:multiLevelType w:val="hybridMultilevel"/>
    <w:tmpl w:val="65AE2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FA51E6"/>
    <w:multiLevelType w:val="hybridMultilevel"/>
    <w:tmpl w:val="56BCD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3246D1"/>
    <w:multiLevelType w:val="hybridMultilevel"/>
    <w:tmpl w:val="FF1C746E"/>
    <w:lvl w:ilvl="0" w:tplc="232828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D7678"/>
    <w:multiLevelType w:val="hybridMultilevel"/>
    <w:tmpl w:val="68BEBC42"/>
    <w:lvl w:ilvl="0" w:tplc="04190011">
      <w:start w:val="1"/>
      <w:numFmt w:val="decimal"/>
      <w:lvlText w:val="%1)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13556AF4"/>
    <w:multiLevelType w:val="hybridMultilevel"/>
    <w:tmpl w:val="A644EB5A"/>
    <w:lvl w:ilvl="0" w:tplc="2328284A">
      <w:start w:val="1"/>
      <w:numFmt w:val="bullet"/>
      <w:lvlText w:val="-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8">
    <w:nsid w:val="150E7C55"/>
    <w:multiLevelType w:val="hybridMultilevel"/>
    <w:tmpl w:val="9F06598E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1AC366C5"/>
    <w:multiLevelType w:val="hybridMultilevel"/>
    <w:tmpl w:val="129063CC"/>
    <w:lvl w:ilvl="0" w:tplc="94448E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EA1345C"/>
    <w:multiLevelType w:val="hybridMultilevel"/>
    <w:tmpl w:val="105628C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74457"/>
    <w:multiLevelType w:val="hybridMultilevel"/>
    <w:tmpl w:val="DD080A1E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1F7B6EE5"/>
    <w:multiLevelType w:val="hybridMultilevel"/>
    <w:tmpl w:val="B8344C3E"/>
    <w:lvl w:ilvl="0" w:tplc="05527518">
      <w:start w:val="5"/>
      <w:numFmt w:val="decimal"/>
      <w:lvlText w:val="%1)"/>
      <w:lvlJc w:val="left"/>
      <w:pPr>
        <w:ind w:left="128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268B4985"/>
    <w:multiLevelType w:val="hybridMultilevel"/>
    <w:tmpl w:val="4658F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E47AD9"/>
    <w:multiLevelType w:val="hybridMultilevel"/>
    <w:tmpl w:val="D7B24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62536D"/>
    <w:multiLevelType w:val="hybridMultilevel"/>
    <w:tmpl w:val="2B781F4A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29636F84"/>
    <w:multiLevelType w:val="hybridMultilevel"/>
    <w:tmpl w:val="8BAE2B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DBB1B15"/>
    <w:multiLevelType w:val="hybridMultilevel"/>
    <w:tmpl w:val="1A68639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3EE10050"/>
    <w:multiLevelType w:val="hybridMultilevel"/>
    <w:tmpl w:val="DF6E2D80"/>
    <w:lvl w:ilvl="0" w:tplc="32182864">
      <w:start w:val="1"/>
      <w:numFmt w:val="decimal"/>
      <w:lvlText w:val="%1)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539654A"/>
    <w:multiLevelType w:val="hybridMultilevel"/>
    <w:tmpl w:val="3E26A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5940648"/>
    <w:multiLevelType w:val="hybridMultilevel"/>
    <w:tmpl w:val="35685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532B2C"/>
    <w:multiLevelType w:val="hybridMultilevel"/>
    <w:tmpl w:val="CB226A76"/>
    <w:lvl w:ilvl="0" w:tplc="94448E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84827"/>
    <w:multiLevelType w:val="hybridMultilevel"/>
    <w:tmpl w:val="A8984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9771CC"/>
    <w:multiLevelType w:val="hybridMultilevel"/>
    <w:tmpl w:val="C534D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>
    <w:nsid w:val="5D5370BA"/>
    <w:multiLevelType w:val="hybridMultilevel"/>
    <w:tmpl w:val="AE8A97C0"/>
    <w:lvl w:ilvl="0" w:tplc="0419000F">
      <w:start w:val="1"/>
      <w:numFmt w:val="decimal"/>
      <w:lvlText w:val="%1."/>
      <w:lvlJc w:val="left"/>
      <w:pPr>
        <w:ind w:left="1315" w:hanging="360"/>
      </w:p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7">
    <w:nsid w:val="5E0F3236"/>
    <w:multiLevelType w:val="hybridMultilevel"/>
    <w:tmpl w:val="31EA5604"/>
    <w:lvl w:ilvl="0" w:tplc="0419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8">
    <w:nsid w:val="629132AD"/>
    <w:multiLevelType w:val="hybridMultilevel"/>
    <w:tmpl w:val="475C02BA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E3D40"/>
    <w:multiLevelType w:val="hybridMultilevel"/>
    <w:tmpl w:val="E0301F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097FD0"/>
    <w:multiLevelType w:val="hybridMultilevel"/>
    <w:tmpl w:val="B43AB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960E08"/>
    <w:multiLevelType w:val="hybridMultilevel"/>
    <w:tmpl w:val="01E87FE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>
    <w:nsid w:val="79B30EBA"/>
    <w:multiLevelType w:val="hybridMultilevel"/>
    <w:tmpl w:val="6C80C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1A0CA6"/>
    <w:multiLevelType w:val="hybridMultilevel"/>
    <w:tmpl w:val="24006E3E"/>
    <w:lvl w:ilvl="0" w:tplc="BB1A68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8"/>
  </w:num>
  <w:num w:numId="8">
    <w:abstractNumId w:val="0"/>
  </w:num>
  <w:num w:numId="9">
    <w:abstractNumId w:val="11"/>
  </w:num>
  <w:num w:numId="10">
    <w:abstractNumId w:val="17"/>
  </w:num>
  <w:num w:numId="11">
    <w:abstractNumId w:val="27"/>
  </w:num>
  <w:num w:numId="12">
    <w:abstractNumId w:val="14"/>
  </w:num>
  <w:num w:numId="13">
    <w:abstractNumId w:val="26"/>
  </w:num>
  <w:num w:numId="14">
    <w:abstractNumId w:val="4"/>
  </w:num>
  <w:num w:numId="15">
    <w:abstractNumId w:val="30"/>
  </w:num>
  <w:num w:numId="16">
    <w:abstractNumId w:val="1"/>
  </w:num>
  <w:num w:numId="17">
    <w:abstractNumId w:val="12"/>
  </w:num>
  <w:num w:numId="18">
    <w:abstractNumId w:val="18"/>
  </w:num>
  <w:num w:numId="19">
    <w:abstractNumId w:val="32"/>
  </w:num>
  <w:num w:numId="20">
    <w:abstractNumId w:val="16"/>
  </w:num>
  <w:num w:numId="21">
    <w:abstractNumId w:val="23"/>
  </w:num>
  <w:num w:numId="22">
    <w:abstractNumId w:val="24"/>
  </w:num>
  <w:num w:numId="23">
    <w:abstractNumId w:val="15"/>
  </w:num>
  <w:num w:numId="24">
    <w:abstractNumId w:val="21"/>
  </w:num>
  <w:num w:numId="25">
    <w:abstractNumId w:val="3"/>
  </w:num>
  <w:num w:numId="26">
    <w:abstractNumId w:val="13"/>
  </w:num>
  <w:num w:numId="27">
    <w:abstractNumId w:val="20"/>
  </w:num>
  <w:num w:numId="28">
    <w:abstractNumId w:val="31"/>
  </w:num>
  <w:num w:numId="29">
    <w:abstractNumId w:val="29"/>
  </w:num>
  <w:num w:numId="30">
    <w:abstractNumId w:val="19"/>
  </w:num>
  <w:num w:numId="31">
    <w:abstractNumId w:val="9"/>
  </w:num>
  <w:num w:numId="32">
    <w:abstractNumId w:val="25"/>
  </w:num>
  <w:num w:numId="33">
    <w:abstractNumId w:val="7"/>
  </w:num>
  <w:num w:numId="34">
    <w:abstractNumId w:val="5"/>
  </w:num>
  <w:num w:numId="35">
    <w:abstractNumId w:val="22"/>
  </w:num>
  <w:num w:numId="36">
    <w:abstractNumId w:val="10"/>
  </w:num>
  <w:num w:numId="37">
    <w:abstractNumId w:val="33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A7"/>
    <w:rsid w:val="00003E68"/>
    <w:rsid w:val="00015B97"/>
    <w:rsid w:val="00051417"/>
    <w:rsid w:val="000606C6"/>
    <w:rsid w:val="00091E04"/>
    <w:rsid w:val="00091FFF"/>
    <w:rsid w:val="000976B4"/>
    <w:rsid w:val="000C1444"/>
    <w:rsid w:val="000D55C1"/>
    <w:rsid w:val="000E2900"/>
    <w:rsid w:val="000E51BD"/>
    <w:rsid w:val="000F569E"/>
    <w:rsid w:val="00104CC3"/>
    <w:rsid w:val="00112DC4"/>
    <w:rsid w:val="0012538F"/>
    <w:rsid w:val="00173993"/>
    <w:rsid w:val="00193A99"/>
    <w:rsid w:val="001B1BC0"/>
    <w:rsid w:val="001C3399"/>
    <w:rsid w:val="001C4A2A"/>
    <w:rsid w:val="001D3063"/>
    <w:rsid w:val="001E6060"/>
    <w:rsid w:val="00201D75"/>
    <w:rsid w:val="0023240A"/>
    <w:rsid w:val="00233858"/>
    <w:rsid w:val="00234F07"/>
    <w:rsid w:val="00266C52"/>
    <w:rsid w:val="002877B3"/>
    <w:rsid w:val="002A30C0"/>
    <w:rsid w:val="002B0C81"/>
    <w:rsid w:val="002D2A33"/>
    <w:rsid w:val="002E1A9A"/>
    <w:rsid w:val="002F06DD"/>
    <w:rsid w:val="00337BB1"/>
    <w:rsid w:val="003906C9"/>
    <w:rsid w:val="00390F5D"/>
    <w:rsid w:val="0039153C"/>
    <w:rsid w:val="00397B70"/>
    <w:rsid w:val="003A5368"/>
    <w:rsid w:val="003D367D"/>
    <w:rsid w:val="0044259A"/>
    <w:rsid w:val="0045464F"/>
    <w:rsid w:val="00461AED"/>
    <w:rsid w:val="00481088"/>
    <w:rsid w:val="00484E81"/>
    <w:rsid w:val="004A486E"/>
    <w:rsid w:val="004E044D"/>
    <w:rsid w:val="005009BF"/>
    <w:rsid w:val="00505EE6"/>
    <w:rsid w:val="00507652"/>
    <w:rsid w:val="0054577F"/>
    <w:rsid w:val="00555755"/>
    <w:rsid w:val="00560CBE"/>
    <w:rsid w:val="00567CE6"/>
    <w:rsid w:val="00571F3A"/>
    <w:rsid w:val="005902A3"/>
    <w:rsid w:val="005A1ECB"/>
    <w:rsid w:val="0064336A"/>
    <w:rsid w:val="006478A5"/>
    <w:rsid w:val="00660449"/>
    <w:rsid w:val="006641EF"/>
    <w:rsid w:val="00667F24"/>
    <w:rsid w:val="00680DB9"/>
    <w:rsid w:val="0068226C"/>
    <w:rsid w:val="0068431B"/>
    <w:rsid w:val="006A0D35"/>
    <w:rsid w:val="006C190E"/>
    <w:rsid w:val="006D523B"/>
    <w:rsid w:val="006E4007"/>
    <w:rsid w:val="006E6049"/>
    <w:rsid w:val="00706300"/>
    <w:rsid w:val="00707464"/>
    <w:rsid w:val="00750BF4"/>
    <w:rsid w:val="007B6E27"/>
    <w:rsid w:val="008061AE"/>
    <w:rsid w:val="00807747"/>
    <w:rsid w:val="0083149C"/>
    <w:rsid w:val="008426E2"/>
    <w:rsid w:val="0085680F"/>
    <w:rsid w:val="008606A4"/>
    <w:rsid w:val="00861E61"/>
    <w:rsid w:val="00892C76"/>
    <w:rsid w:val="008D5EAF"/>
    <w:rsid w:val="009128CA"/>
    <w:rsid w:val="00916EB4"/>
    <w:rsid w:val="0093000C"/>
    <w:rsid w:val="00945EF1"/>
    <w:rsid w:val="009859CC"/>
    <w:rsid w:val="00991D08"/>
    <w:rsid w:val="00993605"/>
    <w:rsid w:val="009C106D"/>
    <w:rsid w:val="009C7339"/>
    <w:rsid w:val="009D02F8"/>
    <w:rsid w:val="00A0290D"/>
    <w:rsid w:val="00A03917"/>
    <w:rsid w:val="00A11533"/>
    <w:rsid w:val="00A12828"/>
    <w:rsid w:val="00A134EC"/>
    <w:rsid w:val="00A174A1"/>
    <w:rsid w:val="00A30A02"/>
    <w:rsid w:val="00A32FEC"/>
    <w:rsid w:val="00A6143A"/>
    <w:rsid w:val="00A748F8"/>
    <w:rsid w:val="00B00027"/>
    <w:rsid w:val="00B71FE0"/>
    <w:rsid w:val="00B74B87"/>
    <w:rsid w:val="00BA0814"/>
    <w:rsid w:val="00BF304D"/>
    <w:rsid w:val="00C0497C"/>
    <w:rsid w:val="00C07652"/>
    <w:rsid w:val="00C11663"/>
    <w:rsid w:val="00C12330"/>
    <w:rsid w:val="00C20C0F"/>
    <w:rsid w:val="00C302E6"/>
    <w:rsid w:val="00C50BA7"/>
    <w:rsid w:val="00C6194F"/>
    <w:rsid w:val="00C708C7"/>
    <w:rsid w:val="00C765E8"/>
    <w:rsid w:val="00C92FA9"/>
    <w:rsid w:val="00CA5311"/>
    <w:rsid w:val="00CB0E43"/>
    <w:rsid w:val="00CC5B97"/>
    <w:rsid w:val="00CD1948"/>
    <w:rsid w:val="00CE4D64"/>
    <w:rsid w:val="00CF1770"/>
    <w:rsid w:val="00CF4D36"/>
    <w:rsid w:val="00D45BA8"/>
    <w:rsid w:val="00D50C07"/>
    <w:rsid w:val="00D54061"/>
    <w:rsid w:val="00D544C7"/>
    <w:rsid w:val="00D863C2"/>
    <w:rsid w:val="00DA3013"/>
    <w:rsid w:val="00DD126B"/>
    <w:rsid w:val="00DD5B39"/>
    <w:rsid w:val="00DD6691"/>
    <w:rsid w:val="00DE7544"/>
    <w:rsid w:val="00DF2132"/>
    <w:rsid w:val="00DF77AF"/>
    <w:rsid w:val="00E008EC"/>
    <w:rsid w:val="00E04785"/>
    <w:rsid w:val="00E04BA0"/>
    <w:rsid w:val="00E342CC"/>
    <w:rsid w:val="00E35C1C"/>
    <w:rsid w:val="00E42839"/>
    <w:rsid w:val="00E522A4"/>
    <w:rsid w:val="00E55C20"/>
    <w:rsid w:val="00E565F8"/>
    <w:rsid w:val="00E83F72"/>
    <w:rsid w:val="00EC31A0"/>
    <w:rsid w:val="00ED5C36"/>
    <w:rsid w:val="00EF38CD"/>
    <w:rsid w:val="00EF4671"/>
    <w:rsid w:val="00F10DCD"/>
    <w:rsid w:val="00F25B00"/>
    <w:rsid w:val="00F370C5"/>
    <w:rsid w:val="00F42120"/>
    <w:rsid w:val="00F838C8"/>
    <w:rsid w:val="00F8719A"/>
    <w:rsid w:val="00FB0BB5"/>
    <w:rsid w:val="00FB5C43"/>
    <w:rsid w:val="00FC12D8"/>
    <w:rsid w:val="00FD4CBE"/>
    <w:rsid w:val="00FE10A9"/>
    <w:rsid w:val="00FE7D23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3063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061AE"/>
  </w:style>
  <w:style w:type="character" w:customStyle="1" w:styleId="20">
    <w:name w:val="Заголовок 2 Знак"/>
    <w:basedOn w:val="a0"/>
    <w:link w:val="2"/>
    <w:rsid w:val="001D30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rsid w:val="001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3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rsid w:val="001D3063"/>
    <w:rPr>
      <w:vertAlign w:val="superscript"/>
    </w:rPr>
  </w:style>
  <w:style w:type="paragraph" w:styleId="ae">
    <w:name w:val="footnote text"/>
    <w:basedOn w:val="a"/>
    <w:link w:val="af"/>
    <w:semiHidden/>
    <w:rsid w:val="001D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1C4A2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C4A2A"/>
  </w:style>
  <w:style w:type="paragraph" w:customStyle="1" w:styleId="ConsPlusNormal">
    <w:name w:val="ConsPlusNormal"/>
    <w:link w:val="ConsPlusNormal0"/>
    <w:rsid w:val="00E04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4785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3063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061AE"/>
  </w:style>
  <w:style w:type="character" w:customStyle="1" w:styleId="20">
    <w:name w:val="Заголовок 2 Знак"/>
    <w:basedOn w:val="a0"/>
    <w:link w:val="2"/>
    <w:rsid w:val="001D30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rsid w:val="001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3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rsid w:val="001D3063"/>
    <w:rPr>
      <w:vertAlign w:val="superscript"/>
    </w:rPr>
  </w:style>
  <w:style w:type="paragraph" w:styleId="ae">
    <w:name w:val="footnote text"/>
    <w:basedOn w:val="a"/>
    <w:link w:val="af"/>
    <w:semiHidden/>
    <w:rsid w:val="001D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1C4A2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C4A2A"/>
  </w:style>
  <w:style w:type="paragraph" w:customStyle="1" w:styleId="ConsPlusNormal">
    <w:name w:val="ConsPlusNormal"/>
    <w:link w:val="ConsPlusNormal0"/>
    <w:rsid w:val="00E04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478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E9F187ECA86E0EA6E7CF2D03EF1D0CEF62C0523C1F883492E27A32F0DY3v5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nz.gks.ru" TargetMode="External"/><Relationship Id="rId17" Type="http://schemas.openxmlformats.org/officeDocument/2006/relationships/hyperlink" Target="http://www.mcx.ru/images/download.html?pi_id=4906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9F187ECA86E0EA6E7CF2D03EF1D0CEF62F022DC1FA83492E27A32F0DY3v5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bu=2z29ts&amp;from=yandex.ru%3Bsearch%2F%3Bweb%3B%3B&amp;text=&amp;etext=1754.M90-9gFtzHp8X4iiy4o9mrzu48dViSW2Fhhv51SrA8E2QUuwTJcOWUrJJkg362wM5pqxM8HY-8IQofWZ0tJIGwJJkkiPyeZzvgSEtKaD6FJ7mOWpCdCJAjnDtAqx__gHLddxkIjfDfgjTYUp7QZprndJ4VsYMtGPYrGwP4zRRCHN6r5tVIbJZZwGHsbFy-MJ.d0f3882fcae12331d08da43b5525f8b515c40dfe&amp;uuid=&amp;state=PEtFfuTeVD4jaxywoSUvtB2i7c0_vxGdKJBUN48dhRZvCoeh7Fr_QTl1jaFU0tAbVFv0N4ZVJSNaxFOwX98MX1Q2dK_Re4xlSsi7Ns2fZ_E,&amp;&amp;cst=AiuY0DBWFJ4CiF6OxvZkNP8LWUcO7OFYCsoxfbstQ9KV1F0XEF43fkVgH4qZVMssgbCjGjYt2sIrJHpQksXzzbcQ1p3CsCYExti3VY-Fon9pz72tmO5SeGlHyBjSFIMkIpD0AlLFtH867aAC3nQ0pL7zpAWSYTH0BC15RXUf8_v9YIVI0_2EjEGofFMgZ7Q8YBwZYo2_tkshDSgdhMtc2QeY9pTQcQ-wbjavOaquFlHclmqVb6XR6hkBr6SjY7dXEqGxyCOaqcTf_0GP4JQ3S2tL5gmJ_HFXo_5X3U6n5_YaPEJAoL1wqjZgAARL-YVxK9M4F2b1PFzPzD3b18kD5QXT2at5NEKYdsnyNDf3iX8bnU_EshDr776lVZyc6a-RFF1RkTFePLSyZDd6XgqwPIEX1ZCq7L-0UNJGtZG7CFkEUygWvphlDQUVrR5SIxFqk1xD-ucFQ5UA8LFhl7QzZwuxkw6IHgdUmti_VkVYQkE3VABkt7MUX4JTwgyeX4bjFZeCSjgrgX9JKtduln9o1ub5zd1gg1CBH2manVypri_eamzddGZeiZpeE6ocMgg-uj8Kz2wd1AQVGPTFGH3jvq5FQBI_n9zmhIzIRK4Yn1S_6qmNI7i89XKdWM5YbV8sAU9Pgta3p0FeZbEh2kSqNfLLTw-TE9w2ardB00aD8EHIV9H9Dt6m9J7Z0Da1Ofrow1zsmrxOMM_wJWZpN97WgancILd_BOAklpOduri0anE2lSXwPJTsiGrUlZzy4Y0emuQhRlgXK6A,&amp;data=UlNrNmk5WktYejY4cHFySjRXSWhXTzBjbmlsZk9McnhNNkxmejhHbTBmcDFiODFKU0t3ZUkzS05nZENKYnIxVG1lSUNoQjY0ZDRPa3dzRkJSV0RCUnpIdkZEZG5IVnBacjZ5RlpqY1lqd1Us&amp;sign=1f1fc62e1c67e0d77118d0e254c28f47&amp;keyno=0&amp;b64e=2&amp;ref=orjY4mGPRjk5boDnW0uvlrrd71vZw9kpjly_ySFdX80,&amp;l10n=ru&amp;cts=1523517765555&amp;mc=2.584962500721156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E9F187ECA86E0EA6E7CF2D03EF1D0CEF6260C2AC1FF83492E27A32F0DY3v5J" TargetMode="External"/><Relationship Id="rId10" Type="http://schemas.openxmlformats.org/officeDocument/2006/relationships/hyperlink" Target="http://pnz.gks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nz.gks.ru" TargetMode="External"/><Relationship Id="rId14" Type="http://schemas.openxmlformats.org/officeDocument/2006/relationships/hyperlink" Target="consultantplus://offline/ref=FE9F187ECA86E0EA6E7CF2D03EF1D0CEF62C0529C3F983492E27A32F0DY3v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3AA4A-DC08-42BD-9FEA-C5FE8E2B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7</Pages>
  <Words>2926</Words>
  <Characters>16680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Плеснева Наталья Александровна</dc:creator>
  <cp:lastModifiedBy>Обухова Марина Сергеевна</cp:lastModifiedBy>
  <cp:revision>27</cp:revision>
  <cp:lastPrinted>2021-11-10T08:11:00Z</cp:lastPrinted>
  <dcterms:created xsi:type="dcterms:W3CDTF">2021-11-10T07:27:00Z</dcterms:created>
  <dcterms:modified xsi:type="dcterms:W3CDTF">2022-06-28T06:16:00Z</dcterms:modified>
</cp:coreProperties>
</file>